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CC3D58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r w:rsidRPr="00CC3D58">
        <w:rPr>
          <w:b w:val="0"/>
          <w:color w:val="FFFFFF" w:themeColor="background1"/>
          <w:sz w:val="24"/>
          <w:szCs w:val="24"/>
        </w:rPr>
        <w:t>Приложение №</w:t>
      </w:r>
      <w:r w:rsidR="001B4329" w:rsidRPr="00CC3D58">
        <w:rPr>
          <w:b w:val="0"/>
          <w:color w:val="FFFFFF" w:themeColor="background1"/>
          <w:sz w:val="24"/>
          <w:szCs w:val="24"/>
        </w:rPr>
        <w:t>1</w:t>
      </w:r>
    </w:p>
    <w:p w:rsidR="00F538ED" w:rsidRPr="00CC3D58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CC3D58">
        <w:rPr>
          <w:color w:val="FFFFFF" w:themeColor="background1"/>
          <w:sz w:val="24"/>
          <w:szCs w:val="24"/>
        </w:rPr>
        <w:t>ПРОЕКТ</w:t>
      </w:r>
    </w:p>
    <w:p w:rsidR="00636CEE" w:rsidRPr="0092579C" w:rsidRDefault="00636CEE" w:rsidP="00561A60">
      <w:pPr>
        <w:pStyle w:val="a5"/>
        <w:tabs>
          <w:tab w:val="left" w:pos="9497"/>
        </w:tabs>
        <w:spacing w:before="120"/>
        <w:rPr>
          <w:sz w:val="24"/>
          <w:szCs w:val="24"/>
        </w:rPr>
      </w:pPr>
      <w:r w:rsidRPr="0092579C">
        <w:rPr>
          <w:sz w:val="24"/>
          <w:szCs w:val="24"/>
        </w:rPr>
        <w:t>ДОПОЛНИТЕЛЬНОЕ СОГЛАШЕ</w:t>
      </w:r>
      <w:r w:rsidR="00543D92" w:rsidRPr="0092579C">
        <w:rPr>
          <w:sz w:val="24"/>
          <w:szCs w:val="24"/>
        </w:rPr>
        <w:t>НИЕ</w:t>
      </w:r>
    </w:p>
    <w:p w:rsidR="00636CEE" w:rsidRPr="0092579C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92579C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6473E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году,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92579C">
        <w:rPr>
          <w:sz w:val="24"/>
          <w:szCs w:val="24"/>
        </w:rPr>
        <w:t xml:space="preserve">принятому </w:t>
      </w:r>
      <w:r w:rsidR="00A73719" w:rsidRPr="0092579C">
        <w:rPr>
          <w:sz w:val="24"/>
          <w:szCs w:val="24"/>
        </w:rPr>
        <w:t>0</w:t>
      </w:r>
      <w:r w:rsidR="0026473E" w:rsidRPr="0092579C">
        <w:rPr>
          <w:sz w:val="24"/>
          <w:szCs w:val="24"/>
        </w:rPr>
        <w:t>5</w:t>
      </w:r>
      <w:r w:rsidR="007E3317" w:rsidRPr="0092579C">
        <w:rPr>
          <w:sz w:val="24"/>
          <w:szCs w:val="24"/>
        </w:rPr>
        <w:t>.0</w:t>
      </w:r>
      <w:r w:rsidR="00A73719" w:rsidRPr="0092579C">
        <w:rPr>
          <w:sz w:val="24"/>
          <w:szCs w:val="24"/>
        </w:rPr>
        <w:t>2</w:t>
      </w:r>
      <w:r w:rsidR="007E3317" w:rsidRPr="0092579C">
        <w:rPr>
          <w:sz w:val="24"/>
          <w:szCs w:val="24"/>
        </w:rPr>
        <w:t>.202</w:t>
      </w:r>
      <w:r w:rsidR="00AF6985" w:rsidRPr="0092579C">
        <w:rPr>
          <w:sz w:val="24"/>
          <w:szCs w:val="24"/>
        </w:rPr>
        <w:t>4</w:t>
      </w:r>
      <w:r w:rsidRPr="0092579C">
        <w:rPr>
          <w:sz w:val="24"/>
          <w:szCs w:val="24"/>
        </w:rPr>
        <w:t xml:space="preserve"> года 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92579C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92579C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92579C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E25C24" w:rsidRDefault="00415B59" w:rsidP="00415B59">
      <w:pPr>
        <w:pStyle w:val="a3"/>
        <w:jc w:val="center"/>
        <w:rPr>
          <w:b/>
          <w:sz w:val="24"/>
          <w:szCs w:val="24"/>
        </w:rPr>
      </w:pPr>
      <w:r w:rsidRPr="00E25C24">
        <w:rPr>
          <w:b/>
          <w:sz w:val="24"/>
          <w:szCs w:val="24"/>
        </w:rPr>
        <w:t>№</w:t>
      </w:r>
      <w:r w:rsidR="00C42C47">
        <w:rPr>
          <w:b/>
          <w:sz w:val="24"/>
          <w:szCs w:val="24"/>
        </w:rPr>
        <w:t>4</w:t>
      </w:r>
      <w:r w:rsidRPr="00E25C24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601CB8">
        <w:rPr>
          <w:b/>
          <w:sz w:val="24"/>
          <w:szCs w:val="24"/>
        </w:rPr>
        <w:t>26</w:t>
      </w:r>
      <w:r w:rsidRPr="00E25C24">
        <w:rPr>
          <w:b/>
          <w:sz w:val="24"/>
          <w:szCs w:val="24"/>
        </w:rPr>
        <w:t>.</w:t>
      </w:r>
      <w:r w:rsidR="007F65AF" w:rsidRPr="00E25C24">
        <w:rPr>
          <w:b/>
          <w:sz w:val="24"/>
          <w:szCs w:val="24"/>
        </w:rPr>
        <w:t>0</w:t>
      </w:r>
      <w:r w:rsidR="00C42C47">
        <w:rPr>
          <w:b/>
          <w:sz w:val="24"/>
          <w:szCs w:val="24"/>
        </w:rPr>
        <w:t>9</w:t>
      </w:r>
      <w:r w:rsidRPr="00E25C24">
        <w:rPr>
          <w:b/>
          <w:sz w:val="24"/>
          <w:szCs w:val="24"/>
        </w:rPr>
        <w:t>.202</w:t>
      </w:r>
      <w:r w:rsidR="0026473E" w:rsidRPr="00E25C24">
        <w:rPr>
          <w:b/>
          <w:sz w:val="24"/>
          <w:szCs w:val="24"/>
        </w:rPr>
        <w:t>4</w:t>
      </w:r>
      <w:r w:rsidRPr="00E25C24">
        <w:rPr>
          <w:b/>
          <w:sz w:val="24"/>
          <w:szCs w:val="24"/>
        </w:rPr>
        <w:t xml:space="preserve"> г.</w:t>
      </w:r>
    </w:p>
    <w:p w:rsidR="004A39D4" w:rsidRPr="001E473B" w:rsidRDefault="001E473B" w:rsidP="004B7B7C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E25C24">
        <w:rPr>
          <w:sz w:val="24"/>
        </w:rPr>
        <w:t xml:space="preserve">В целях реализации </w:t>
      </w:r>
      <w:r w:rsidRPr="00E25C24">
        <w:rPr>
          <w:rFonts w:eastAsiaTheme="minorHAnsi"/>
          <w:sz w:val="24"/>
          <w:szCs w:val="24"/>
          <w:lang w:eastAsia="en-US"/>
        </w:rPr>
        <w:t xml:space="preserve">Приказ Минздрава России </w:t>
      </w:r>
      <w:r w:rsidR="00C42C47" w:rsidRPr="003C6B4E">
        <w:rPr>
          <w:rFonts w:eastAsiaTheme="minorHAnsi"/>
          <w:sz w:val="24"/>
          <w:lang w:eastAsia="en-US"/>
        </w:rPr>
        <w:t>от 19.07.2024 №378н «О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Российской Федерации от 27 апреля 2021 г. N 404н»</w:t>
      </w:r>
      <w:r w:rsidRPr="00E25C24">
        <w:rPr>
          <w:rFonts w:eastAsiaTheme="minorHAnsi"/>
          <w:sz w:val="24"/>
          <w:lang w:eastAsia="en-US"/>
        </w:rPr>
        <w:t>,</w:t>
      </w:r>
      <w:r w:rsidRPr="00E25C24">
        <w:rPr>
          <w:bCs/>
          <w:sz w:val="24"/>
        </w:rPr>
        <w:t xml:space="preserve"> </w:t>
      </w:r>
      <w:r w:rsidR="00EA445C" w:rsidRPr="00E25C24">
        <w:rPr>
          <w:sz w:val="24"/>
          <w:szCs w:val="24"/>
        </w:rPr>
        <w:t>и на основании решений, принятых на заседании Комиссии по разработке территориальной программы обязательного медицинского страхования (Протокол №</w:t>
      </w:r>
      <w:r w:rsidRPr="00E25C24">
        <w:rPr>
          <w:sz w:val="24"/>
        </w:rPr>
        <w:t>1</w:t>
      </w:r>
      <w:r w:rsidR="00C42C47">
        <w:rPr>
          <w:sz w:val="24"/>
        </w:rPr>
        <w:t>7</w:t>
      </w:r>
      <w:r w:rsidR="00EA445C" w:rsidRPr="00E25C24">
        <w:rPr>
          <w:sz w:val="24"/>
          <w:szCs w:val="24"/>
        </w:rPr>
        <w:t xml:space="preserve"> от </w:t>
      </w:r>
      <w:r w:rsidR="00601CB8">
        <w:rPr>
          <w:sz w:val="24"/>
          <w:szCs w:val="24"/>
        </w:rPr>
        <w:t>26</w:t>
      </w:r>
      <w:r w:rsidR="00EA445C" w:rsidRPr="00E25C24">
        <w:rPr>
          <w:sz w:val="24"/>
          <w:szCs w:val="24"/>
        </w:rPr>
        <w:t>.0</w:t>
      </w:r>
      <w:r w:rsidR="00C42C47">
        <w:rPr>
          <w:sz w:val="24"/>
        </w:rPr>
        <w:t>9</w:t>
      </w:r>
      <w:r w:rsidR="00EA445C" w:rsidRPr="00E25C24">
        <w:rPr>
          <w:sz w:val="24"/>
          <w:szCs w:val="24"/>
        </w:rPr>
        <w:t>.202</w:t>
      </w:r>
      <w:r w:rsidR="00EA445C" w:rsidRPr="00E25C24">
        <w:rPr>
          <w:sz w:val="24"/>
        </w:rPr>
        <w:t>4</w:t>
      </w:r>
      <w:r w:rsidR="00EA445C" w:rsidRPr="00E25C24">
        <w:rPr>
          <w:sz w:val="24"/>
          <w:szCs w:val="24"/>
        </w:rPr>
        <w:t>)</w:t>
      </w:r>
      <w:r w:rsidR="004A39D4" w:rsidRPr="00E25C24">
        <w:rPr>
          <w:sz w:val="24"/>
          <w:szCs w:val="24"/>
        </w:rPr>
        <w:t>, стороны: 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заместителя директора</w:t>
      </w:r>
      <w:r w:rsidR="004A39D4" w:rsidRPr="00E25C24">
        <w:rPr>
          <w:b/>
          <w:sz w:val="24"/>
          <w:szCs w:val="24"/>
        </w:rPr>
        <w:t xml:space="preserve"> </w:t>
      </w:r>
      <w:r w:rsidR="004A39D4" w:rsidRPr="00E25C24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E25C24">
        <w:rPr>
          <w:b/>
          <w:sz w:val="24"/>
          <w:szCs w:val="24"/>
        </w:rPr>
        <w:t xml:space="preserve"> </w:t>
      </w:r>
      <w:r w:rsidR="004A39D4" w:rsidRPr="00E25C24">
        <w:rPr>
          <w:sz w:val="24"/>
          <w:szCs w:val="24"/>
        </w:rPr>
        <w:t xml:space="preserve">И.А. Грешниковой, </w:t>
      </w:r>
      <w:r w:rsidR="00C42C47" w:rsidRPr="005975A2">
        <w:rPr>
          <w:sz w:val="24"/>
          <w:szCs w:val="24"/>
        </w:rPr>
        <w:t>в</w:t>
      </w:r>
      <w:r w:rsidR="00C42C47" w:rsidRPr="005975A2">
        <w:rPr>
          <w:rStyle w:val="FontStyle37"/>
          <w:b w:val="0"/>
          <w:sz w:val="24"/>
          <w:szCs w:val="24"/>
        </w:rPr>
        <w:t>е</w:t>
      </w:r>
      <w:r w:rsidR="00C42C47" w:rsidRPr="00C42C47">
        <w:rPr>
          <w:rStyle w:val="FontStyle37"/>
          <w:b w:val="0"/>
          <w:sz w:val="24"/>
          <w:szCs w:val="24"/>
        </w:rPr>
        <w:t>дущего экономиста АСП ООО «Капитал Медицинское Страхование» - филиала в Пензенской области Е.</w:t>
      </w:r>
      <w:r w:rsidR="00C42C47" w:rsidRPr="00C42C47">
        <w:rPr>
          <w:rStyle w:val="FontStyle35"/>
          <w:sz w:val="24"/>
          <w:szCs w:val="24"/>
        </w:rPr>
        <w:t>В</w:t>
      </w:r>
      <w:r w:rsidR="00C42C47" w:rsidRPr="00C42C47">
        <w:rPr>
          <w:rStyle w:val="FontStyle35"/>
          <w:b/>
          <w:sz w:val="24"/>
          <w:szCs w:val="24"/>
        </w:rPr>
        <w:t xml:space="preserve">. </w:t>
      </w:r>
      <w:r w:rsidR="00C42C47" w:rsidRPr="008C5311">
        <w:rPr>
          <w:rStyle w:val="FontStyle35"/>
          <w:sz w:val="24"/>
          <w:szCs w:val="24"/>
        </w:rPr>
        <w:t>Баев</w:t>
      </w:r>
      <w:r w:rsidR="00C42C47">
        <w:rPr>
          <w:rStyle w:val="FontStyle35"/>
          <w:sz w:val="24"/>
          <w:szCs w:val="24"/>
        </w:rPr>
        <w:t>ой,</w:t>
      </w:r>
      <w:r w:rsidR="00C42C47" w:rsidRPr="00E25C24">
        <w:rPr>
          <w:sz w:val="24"/>
          <w:szCs w:val="24"/>
        </w:rPr>
        <w:t xml:space="preserve"> </w:t>
      </w:r>
      <w:r w:rsidR="004A39D4" w:rsidRPr="00E25C24">
        <w:rPr>
          <w:sz w:val="24"/>
          <w:szCs w:val="24"/>
        </w:rPr>
        <w:t>Региональная общественная организация по защите прав и законных интересов медицинских</w:t>
      </w:r>
      <w:r w:rsidR="004A39D4" w:rsidRPr="001E473B">
        <w:rPr>
          <w:sz w:val="24"/>
          <w:szCs w:val="24"/>
        </w:rPr>
        <w:t xml:space="preserve">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4A39D4" w:rsidRPr="001E473B">
        <w:rPr>
          <w:bCs/>
        </w:rPr>
        <w:t>ГБУЗ</w:t>
      </w:r>
      <w:r w:rsidR="004A39D4" w:rsidRPr="001E473B">
        <w:rPr>
          <w:b/>
          <w:bCs/>
        </w:rPr>
        <w:t xml:space="preserve"> «</w:t>
      </w:r>
      <w:r w:rsidR="004A39D4" w:rsidRPr="001E473B">
        <w:rPr>
          <w:sz w:val="24"/>
          <w:szCs w:val="24"/>
        </w:rPr>
        <w:t>Пензенский областной госпиталь для  ветеранов войн</w:t>
      </w:r>
      <w:r w:rsidR="004A39D4" w:rsidRPr="001E473B">
        <w:rPr>
          <w:b/>
          <w:bCs/>
        </w:rPr>
        <w:t xml:space="preserve">» </w:t>
      </w:r>
      <w:r w:rsidR="004A39D4" w:rsidRPr="001E473B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636CEE" w:rsidRPr="001E473B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1E473B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F6985" w:rsidRPr="001E473B">
        <w:rPr>
          <w:b w:val="0"/>
          <w:sz w:val="24"/>
          <w:szCs w:val="24"/>
        </w:rPr>
        <w:t>4</w:t>
      </w:r>
      <w:r w:rsidRPr="001E473B">
        <w:rPr>
          <w:b w:val="0"/>
          <w:sz w:val="24"/>
          <w:szCs w:val="24"/>
        </w:rPr>
        <w:t xml:space="preserve"> году, принятое </w:t>
      </w:r>
      <w:r w:rsidR="006022E9" w:rsidRPr="001E473B">
        <w:rPr>
          <w:b w:val="0"/>
          <w:sz w:val="24"/>
          <w:szCs w:val="24"/>
        </w:rPr>
        <w:t>0</w:t>
      </w:r>
      <w:r w:rsidR="00AF6985" w:rsidRPr="001E473B">
        <w:rPr>
          <w:b w:val="0"/>
          <w:sz w:val="24"/>
          <w:szCs w:val="24"/>
        </w:rPr>
        <w:t>5</w:t>
      </w:r>
      <w:r w:rsidRPr="001E473B">
        <w:rPr>
          <w:b w:val="0"/>
          <w:sz w:val="24"/>
          <w:szCs w:val="24"/>
        </w:rPr>
        <w:t>.0</w:t>
      </w:r>
      <w:r w:rsidR="006022E9" w:rsidRPr="001E473B">
        <w:rPr>
          <w:b w:val="0"/>
          <w:sz w:val="24"/>
          <w:szCs w:val="24"/>
        </w:rPr>
        <w:t>2</w:t>
      </w:r>
      <w:r w:rsidRPr="001E473B">
        <w:rPr>
          <w:b w:val="0"/>
          <w:sz w:val="24"/>
          <w:szCs w:val="24"/>
        </w:rPr>
        <w:t>.202</w:t>
      </w:r>
      <w:r w:rsidR="00AF6985" w:rsidRPr="001E473B">
        <w:rPr>
          <w:b w:val="0"/>
          <w:sz w:val="24"/>
          <w:szCs w:val="24"/>
        </w:rPr>
        <w:t>4</w:t>
      </w:r>
      <w:r w:rsidRPr="001E473B">
        <w:rPr>
          <w:b w:val="0"/>
          <w:sz w:val="24"/>
          <w:szCs w:val="24"/>
        </w:rPr>
        <w:t xml:space="preserve"> года</w:t>
      </w:r>
      <w:r w:rsidR="001E473B" w:rsidRPr="001E473B">
        <w:rPr>
          <w:b w:val="0"/>
          <w:sz w:val="24"/>
          <w:szCs w:val="24"/>
        </w:rPr>
        <w:t xml:space="preserve"> </w:t>
      </w:r>
      <w:r w:rsidR="001E473B" w:rsidRPr="001E473B">
        <w:rPr>
          <w:b w:val="0"/>
          <w:sz w:val="24"/>
        </w:rPr>
        <w:t>(с последующими изменениями)</w:t>
      </w:r>
      <w:r w:rsidRPr="001E473B">
        <w:rPr>
          <w:b w:val="0"/>
          <w:sz w:val="24"/>
          <w:szCs w:val="24"/>
        </w:rPr>
        <w:t>, далее – Тарифное соглашение на 202</w:t>
      </w:r>
      <w:r w:rsidR="00316D8A" w:rsidRPr="001E473B">
        <w:rPr>
          <w:b w:val="0"/>
          <w:sz w:val="24"/>
          <w:szCs w:val="24"/>
        </w:rPr>
        <w:t>4</w:t>
      </w:r>
      <w:r w:rsidRPr="001E473B">
        <w:rPr>
          <w:b w:val="0"/>
          <w:sz w:val="24"/>
          <w:szCs w:val="24"/>
        </w:rPr>
        <w:t xml:space="preserve"> год</w:t>
      </w:r>
      <w:r w:rsidR="001E473B" w:rsidRPr="001E473B">
        <w:rPr>
          <w:b w:val="0"/>
          <w:sz w:val="24"/>
          <w:szCs w:val="24"/>
        </w:rPr>
        <w:t xml:space="preserve"> </w:t>
      </w:r>
      <w:r w:rsidR="001E473B" w:rsidRPr="001E473B">
        <w:rPr>
          <w:b w:val="0"/>
          <w:sz w:val="24"/>
        </w:rPr>
        <w:t>(с последующими изменениями)</w:t>
      </w:r>
      <w:r w:rsidR="001E473B">
        <w:rPr>
          <w:b w:val="0"/>
          <w:sz w:val="24"/>
        </w:rPr>
        <w:t>.</w:t>
      </w:r>
    </w:p>
    <w:p w:rsidR="002356FD" w:rsidRPr="00725C29" w:rsidRDefault="002356FD" w:rsidP="002356F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725C29">
        <w:rPr>
          <w:sz w:val="24"/>
          <w:szCs w:val="24"/>
        </w:rPr>
        <w:t>1. В приложениях к Тарифному соглашению на 2024 год:</w:t>
      </w:r>
    </w:p>
    <w:p w:rsidR="002356FD" w:rsidRPr="00725C29" w:rsidRDefault="002356FD" w:rsidP="002356FD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725C29">
        <w:rPr>
          <w:sz w:val="24"/>
          <w:szCs w:val="24"/>
        </w:rPr>
        <w:t>1. При</w:t>
      </w:r>
      <w:bookmarkStart w:id="0" w:name="_GoBack"/>
      <w:bookmarkEnd w:id="0"/>
      <w:r w:rsidRPr="00725C29">
        <w:rPr>
          <w:sz w:val="24"/>
          <w:szCs w:val="24"/>
        </w:rPr>
        <w:t>ложение №</w:t>
      </w:r>
      <w:r>
        <w:rPr>
          <w:sz w:val="24"/>
        </w:rPr>
        <w:t>14</w:t>
      </w:r>
      <w:r w:rsidRPr="00725C29">
        <w:rPr>
          <w:sz w:val="24"/>
        </w:rPr>
        <w:t xml:space="preserve"> «</w:t>
      </w:r>
      <w:r w:rsidRPr="002356FD">
        <w:rPr>
          <w:sz w:val="24"/>
        </w:rPr>
        <w:t>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27.04.2021 №404н (с последующими изменениями) «Об утверждении порядка проведения профилактического медицинского осмотра и диспансеризации  определенных групп взрослого населения», в том числе проводимыми мобильными медицинскими бригадами,  действующие с 01.01.2024</w:t>
      </w:r>
      <w:r w:rsidRPr="00725C29">
        <w:rPr>
          <w:sz w:val="24"/>
        </w:rPr>
        <w:t xml:space="preserve">» </w:t>
      </w:r>
      <w:r w:rsidRPr="00725C29">
        <w:rPr>
          <w:sz w:val="24"/>
          <w:szCs w:val="24"/>
        </w:rPr>
        <w:t>изложить в новой редакции, согласно приложению №1 к настоящему Дополнительному соглашению.</w:t>
      </w:r>
    </w:p>
    <w:p w:rsidR="002356FD" w:rsidRDefault="002356FD" w:rsidP="002356FD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1.2. Приложение №15 «</w:t>
      </w:r>
      <w:r w:rsidRPr="002356FD">
        <w:rPr>
          <w:color w:val="000000" w:themeColor="text1"/>
          <w:sz w:val="24"/>
          <w:szCs w:val="24"/>
        </w:rPr>
        <w:t>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27.04.2021  №404н (с последующими изменениями) «Об утверждении порядка проведения профилактического медицинского осмотра и диспансеризации  определенных групп взрослого населения», действующие с 01.01.2024г.</w:t>
      </w:r>
      <w:r>
        <w:rPr>
          <w:color w:val="000000" w:themeColor="text1"/>
          <w:sz w:val="24"/>
          <w:szCs w:val="24"/>
        </w:rPr>
        <w:t>» изложить в новой редакции, согласно приложению №2 к настоящему Дополнительному соглашению.</w:t>
      </w:r>
    </w:p>
    <w:p w:rsidR="002356FD" w:rsidRPr="00911044" w:rsidRDefault="002356FD" w:rsidP="002356FD">
      <w:pPr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911044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2356FD" w:rsidRPr="00911044" w:rsidRDefault="002356FD" w:rsidP="002356FD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911044">
        <w:rPr>
          <w:sz w:val="24"/>
          <w:szCs w:val="24"/>
        </w:rPr>
        <w:t xml:space="preserve">.1. </w:t>
      </w:r>
      <w:r w:rsidR="00275C29" w:rsidRPr="00275C29">
        <w:rPr>
          <w:sz w:val="24"/>
        </w:rPr>
        <w:t>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от 27.04.2021 №404н (в редакции от 19.07.2024 №378н) «Об утверждении порядка проведения профилактического медицинского осмотра и диспансеризации определенных групп взрослого населения», в том числе проводимыми мобильными медицинскими бригадами, действующие с 01.09.2024г.</w:t>
      </w:r>
    </w:p>
    <w:p w:rsidR="002356FD" w:rsidRPr="00F41E26" w:rsidRDefault="002356FD" w:rsidP="002356FD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</w:t>
      </w:r>
      <w:r w:rsidRPr="00911044">
        <w:rPr>
          <w:sz w:val="24"/>
          <w:szCs w:val="24"/>
        </w:rPr>
        <w:t xml:space="preserve">.2. </w:t>
      </w:r>
      <w:r w:rsidR="00275C29" w:rsidRPr="00275C29">
        <w:rPr>
          <w:color w:val="000000" w:themeColor="text1"/>
          <w:sz w:val="24"/>
          <w:szCs w:val="24"/>
        </w:rPr>
        <w:t>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здравоохранения Российской Федерации от 27.04.2021 №404н (в редакции от 19.07.2024 №378н) «Об утверждении порядка проведения профилактического медицинского осмотра и диспансеризации определенных групп взрослого населения», действующие с 01.09.2024г.</w:t>
      </w:r>
    </w:p>
    <w:p w:rsidR="006F3110" w:rsidRPr="00577DF8" w:rsidRDefault="00C603AB" w:rsidP="004B7B7C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801039">
        <w:rPr>
          <w:sz w:val="24"/>
          <w:szCs w:val="24"/>
        </w:rPr>
        <w:t>3</w:t>
      </w:r>
      <w:r w:rsidR="00993109" w:rsidRPr="00801039">
        <w:rPr>
          <w:sz w:val="24"/>
          <w:szCs w:val="24"/>
        </w:rPr>
        <w:t>.</w:t>
      </w:r>
      <w:r w:rsidR="00625986" w:rsidRPr="00801039">
        <w:rPr>
          <w:sz w:val="24"/>
          <w:szCs w:val="24"/>
        </w:rPr>
        <w:t xml:space="preserve"> </w:t>
      </w:r>
      <w:r w:rsidR="00257EB9" w:rsidRPr="00801039">
        <w:rPr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="00F41E26" w:rsidRPr="00801039">
        <w:rPr>
          <w:sz w:val="24"/>
          <w:szCs w:val="24"/>
        </w:rPr>
        <w:t xml:space="preserve"> и распространяется на</w:t>
      </w:r>
      <w:r w:rsidR="00F41E26" w:rsidRPr="00577DF8">
        <w:rPr>
          <w:sz w:val="24"/>
          <w:szCs w:val="24"/>
        </w:rPr>
        <w:t xml:space="preserve"> правоотношения, возникшие с 0</w:t>
      </w:r>
      <w:r w:rsidR="00C42C47">
        <w:rPr>
          <w:sz w:val="24"/>
          <w:szCs w:val="24"/>
        </w:rPr>
        <w:t>1</w:t>
      </w:r>
      <w:r w:rsidR="00F41E26" w:rsidRPr="00577DF8">
        <w:rPr>
          <w:sz w:val="24"/>
          <w:szCs w:val="24"/>
        </w:rPr>
        <w:t>.0</w:t>
      </w:r>
      <w:r w:rsidR="00C42C47">
        <w:rPr>
          <w:sz w:val="24"/>
          <w:szCs w:val="24"/>
        </w:rPr>
        <w:t>9</w:t>
      </w:r>
      <w:r w:rsidR="00F41E26" w:rsidRPr="00577DF8">
        <w:rPr>
          <w:sz w:val="24"/>
          <w:szCs w:val="24"/>
        </w:rPr>
        <w:t>.</w:t>
      </w:r>
      <w:r w:rsidR="00F41E26" w:rsidRPr="004B7B7C">
        <w:rPr>
          <w:sz w:val="24"/>
          <w:szCs w:val="24"/>
        </w:rPr>
        <w:t>2024</w:t>
      </w:r>
      <w:r w:rsidR="006F3110" w:rsidRPr="004B7B7C">
        <w:rPr>
          <w:sz w:val="24"/>
          <w:szCs w:val="24"/>
        </w:rPr>
        <w:t>.</w:t>
      </w:r>
    </w:p>
    <w:p w:rsidR="008A5AF1" w:rsidRPr="00784E75" w:rsidRDefault="004B7B7C" w:rsidP="00AD33C8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A5AF1" w:rsidRPr="00784E75">
        <w:rPr>
          <w:sz w:val="24"/>
          <w:szCs w:val="24"/>
        </w:rPr>
        <w:t xml:space="preserve">. </w:t>
      </w:r>
      <w:r w:rsidR="002927DC">
        <w:rPr>
          <w:sz w:val="24"/>
          <w:szCs w:val="24"/>
        </w:rPr>
        <w:t xml:space="preserve"> </w:t>
      </w:r>
      <w:r w:rsidR="00C42C47" w:rsidRPr="00784E75">
        <w:rPr>
          <w:sz w:val="24"/>
          <w:szCs w:val="24"/>
        </w:rPr>
        <w:t>Представители</w:t>
      </w:r>
      <w:r w:rsidR="00C42C47">
        <w:rPr>
          <w:sz w:val="24"/>
          <w:szCs w:val="24"/>
        </w:rPr>
        <w:t xml:space="preserve"> </w:t>
      </w:r>
      <w:r w:rsidR="00C42C47" w:rsidRPr="00784E75">
        <w:rPr>
          <w:sz w:val="24"/>
          <w:szCs w:val="24"/>
        </w:rPr>
        <w:t xml:space="preserve">сторон, </w:t>
      </w:r>
      <w:r w:rsidR="00C42C47">
        <w:rPr>
          <w:sz w:val="24"/>
          <w:szCs w:val="24"/>
        </w:rPr>
        <w:t>участвующие</w:t>
      </w:r>
      <w:r w:rsidR="00C42C47" w:rsidRPr="00784E75">
        <w:rPr>
          <w:sz w:val="24"/>
          <w:szCs w:val="24"/>
        </w:rPr>
        <w:t xml:space="preserve"> </w:t>
      </w:r>
      <w:r w:rsidR="00C42C47">
        <w:rPr>
          <w:sz w:val="24"/>
          <w:szCs w:val="24"/>
        </w:rPr>
        <w:t>в</w:t>
      </w:r>
      <w:r w:rsidR="008A5AF1" w:rsidRPr="00784E75">
        <w:rPr>
          <w:sz w:val="24"/>
          <w:szCs w:val="24"/>
        </w:rPr>
        <w:t xml:space="preserve"> </w:t>
      </w:r>
      <w:r w:rsidR="002927DC">
        <w:rPr>
          <w:sz w:val="24"/>
          <w:szCs w:val="24"/>
        </w:rPr>
        <w:t xml:space="preserve">  </w:t>
      </w:r>
      <w:r w:rsidR="008A5AF1" w:rsidRPr="00784E75">
        <w:rPr>
          <w:sz w:val="24"/>
          <w:szCs w:val="24"/>
        </w:rPr>
        <w:t xml:space="preserve">подписании </w:t>
      </w:r>
      <w:r w:rsidR="00C42C47" w:rsidRPr="00784E75">
        <w:rPr>
          <w:sz w:val="24"/>
          <w:szCs w:val="24"/>
        </w:rPr>
        <w:t xml:space="preserve">Тарифного </w:t>
      </w:r>
      <w:r w:rsidR="00C42C47">
        <w:rPr>
          <w:sz w:val="24"/>
          <w:szCs w:val="24"/>
        </w:rPr>
        <w:t>соглашения</w:t>
      </w:r>
      <w:r w:rsidR="008A5AF1" w:rsidRPr="00784E75">
        <w:rPr>
          <w:sz w:val="24"/>
          <w:szCs w:val="24"/>
        </w:rPr>
        <w:t>,</w:t>
      </w:r>
      <w:r w:rsidR="00AD33C8">
        <w:rPr>
          <w:sz w:val="24"/>
          <w:szCs w:val="24"/>
        </w:rPr>
        <w:t xml:space="preserve"> </w:t>
      </w:r>
      <w:r w:rsidR="008A5AF1" w:rsidRPr="00784E75">
        <w:rPr>
          <w:sz w:val="24"/>
          <w:szCs w:val="24"/>
        </w:rPr>
        <w:t>включенные в состав Комиссии по разработке ТПОМС:</w:t>
      </w:r>
    </w:p>
    <w:p w:rsidR="00CB0515" w:rsidRPr="00784E75" w:rsidRDefault="008A5AF1" w:rsidP="006C0DAD">
      <w:pPr>
        <w:pStyle w:val="a3"/>
        <w:tabs>
          <w:tab w:val="num" w:pos="0"/>
        </w:tabs>
        <w:spacing w:before="240"/>
        <w:ind w:firstLine="851"/>
        <w:rPr>
          <w:sz w:val="24"/>
          <w:szCs w:val="24"/>
        </w:rPr>
      </w:pPr>
      <w:r w:rsidRPr="00784E75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B6BBF" w:rsidRPr="00784E75" w:rsidRDefault="005B6BBF" w:rsidP="00247F48">
      <w:pPr>
        <w:pStyle w:val="a3"/>
        <w:tabs>
          <w:tab w:val="left" w:pos="5670"/>
        </w:tabs>
        <w:spacing w:before="600"/>
        <w:ind w:left="6"/>
        <w:rPr>
          <w:sz w:val="24"/>
          <w:szCs w:val="24"/>
        </w:rPr>
      </w:pPr>
      <w:r w:rsidRPr="00784E75">
        <w:rPr>
          <w:sz w:val="24"/>
          <w:szCs w:val="24"/>
        </w:rPr>
        <w:t xml:space="preserve">Заместитель Председателя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Правительства – Министр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Пензенской области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5B6BBF" w:rsidRPr="00425B8E" w:rsidRDefault="00BB09B5" w:rsidP="005B6BBF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З</w:t>
      </w:r>
      <w:r w:rsidR="005B6BBF" w:rsidRPr="00425B8E">
        <w:rPr>
          <w:rFonts w:eastAsiaTheme="minorEastAsia"/>
          <w:sz w:val="24"/>
          <w:szCs w:val="24"/>
        </w:rPr>
        <w:t>аместител</w:t>
      </w:r>
      <w:r w:rsidR="00137338">
        <w:rPr>
          <w:rFonts w:eastAsiaTheme="minorEastAsia"/>
          <w:sz w:val="24"/>
          <w:szCs w:val="24"/>
        </w:rPr>
        <w:t>ь</w:t>
      </w:r>
      <w:r w:rsidR="005B6BBF" w:rsidRPr="00425B8E">
        <w:rPr>
          <w:rFonts w:eastAsiaTheme="minorEastAsia"/>
          <w:sz w:val="24"/>
          <w:szCs w:val="24"/>
        </w:rPr>
        <w:t xml:space="preserve"> </w:t>
      </w:r>
    </w:p>
    <w:p w:rsidR="005B6BBF" w:rsidRPr="00425B8E" w:rsidRDefault="005B6BBF" w:rsidP="005B6BBF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425B8E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5B6BBF" w:rsidRPr="00425B8E" w:rsidRDefault="005B6BBF" w:rsidP="005B6BBF">
      <w:pPr>
        <w:pStyle w:val="a3"/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Начальник отдела государственных гарантий ОМС  </w:t>
      </w:r>
    </w:p>
    <w:p w:rsidR="005B6BBF" w:rsidRPr="00425B8E" w:rsidRDefault="005B6BBF" w:rsidP="005B6BBF">
      <w:pPr>
        <w:pStyle w:val="a3"/>
        <w:ind w:right="-6"/>
        <w:rPr>
          <w:sz w:val="24"/>
        </w:rPr>
      </w:pPr>
      <w:r w:rsidRPr="00425B8E">
        <w:rPr>
          <w:sz w:val="24"/>
        </w:rPr>
        <w:t xml:space="preserve">и целевых программ Министерства здравоохранения 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</w:rPr>
        <w:t xml:space="preserve">Пензенской области                                                   </w:t>
      </w:r>
      <w:r w:rsidRPr="00425B8E">
        <w:rPr>
          <w:sz w:val="24"/>
          <w:szCs w:val="24"/>
        </w:rPr>
        <w:t>__________________/ О.А. Евдокимова</w:t>
      </w:r>
    </w:p>
    <w:p w:rsidR="005B6BBF" w:rsidRPr="00425B8E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425B8E" w:rsidRDefault="005B6BBF" w:rsidP="005B6BBF">
      <w:pPr>
        <w:pStyle w:val="a3"/>
        <w:spacing w:before="360"/>
        <w:rPr>
          <w:sz w:val="24"/>
          <w:szCs w:val="24"/>
        </w:rPr>
      </w:pPr>
      <w:r w:rsidRPr="00425B8E">
        <w:rPr>
          <w:sz w:val="24"/>
          <w:szCs w:val="24"/>
        </w:rPr>
        <w:t xml:space="preserve">Директор ТФОМС </w:t>
      </w:r>
    </w:p>
    <w:p w:rsidR="005B6BBF" w:rsidRPr="00425B8E" w:rsidRDefault="005B6BBF" w:rsidP="005B6BBF">
      <w:pPr>
        <w:pStyle w:val="a3"/>
        <w:rPr>
          <w:sz w:val="24"/>
          <w:szCs w:val="24"/>
        </w:rPr>
      </w:pPr>
      <w:r w:rsidRPr="00425B8E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Начальник управления по формированию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>и финансированию ТП ОМС</w:t>
      </w:r>
    </w:p>
    <w:p w:rsidR="005B6BBF" w:rsidRPr="00425B8E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425B8E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425B8E">
        <w:rPr>
          <w:sz w:val="24"/>
          <w:szCs w:val="24"/>
        </w:rPr>
        <w:lastRenderedPageBreak/>
        <w:t xml:space="preserve">Начальник отдела экономического </w:t>
      </w:r>
    </w:p>
    <w:p w:rsidR="005B6BBF" w:rsidRPr="00425B8E" w:rsidRDefault="005B6BBF" w:rsidP="005B6BBF">
      <w:pPr>
        <w:pStyle w:val="a3"/>
        <w:ind w:left="6"/>
        <w:rPr>
          <w:sz w:val="24"/>
          <w:szCs w:val="24"/>
        </w:rPr>
      </w:pPr>
      <w:r w:rsidRPr="00425B8E">
        <w:rPr>
          <w:sz w:val="24"/>
          <w:szCs w:val="24"/>
        </w:rPr>
        <w:t xml:space="preserve">обоснования, формирования и анализа </w:t>
      </w:r>
    </w:p>
    <w:p w:rsidR="005B6BBF" w:rsidRPr="00425B8E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425B8E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5B6BBF" w:rsidRPr="00425B8E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425B8E">
        <w:rPr>
          <w:sz w:val="24"/>
          <w:szCs w:val="24"/>
        </w:rPr>
        <w:t>От страховых медицинских организаций:</w:t>
      </w:r>
    </w:p>
    <w:p w:rsidR="005B6BBF" w:rsidRPr="00425B8E" w:rsidRDefault="005B6BBF" w:rsidP="005B6BBF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425B8E">
        <w:rPr>
          <w:sz w:val="24"/>
        </w:rPr>
        <w:t xml:space="preserve">Директор </w:t>
      </w:r>
    </w:p>
    <w:p w:rsidR="005B6BBF" w:rsidRPr="00425B8E" w:rsidRDefault="005B6BBF" w:rsidP="005B6BBF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425B8E">
        <w:rPr>
          <w:sz w:val="24"/>
        </w:rPr>
        <w:t>филиала АО «МАКС-М» в г. Пензе                              _______________/ Д.А. Гагаринский</w:t>
      </w:r>
    </w:p>
    <w:p w:rsidR="005B6BBF" w:rsidRPr="00425B8E" w:rsidRDefault="005B6BBF" w:rsidP="005B6BBF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425B8E">
        <w:rPr>
          <w:sz w:val="24"/>
        </w:rPr>
        <w:t xml:space="preserve">Заместитель директора </w:t>
      </w:r>
      <w:r w:rsidRPr="00425B8E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5B6BBF" w:rsidRPr="00425B8E" w:rsidRDefault="005B6BBF" w:rsidP="005B6BBF">
      <w:pPr>
        <w:pStyle w:val="a3"/>
        <w:tabs>
          <w:tab w:val="left" w:pos="2959"/>
        </w:tabs>
        <w:ind w:right="-6"/>
        <w:rPr>
          <w:sz w:val="24"/>
        </w:rPr>
      </w:pPr>
      <w:r w:rsidRPr="00425B8E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="002C6425">
        <w:rPr>
          <w:rStyle w:val="FontStyle37"/>
          <w:b w:val="0"/>
          <w:sz w:val="24"/>
          <w:szCs w:val="24"/>
        </w:rPr>
        <w:t xml:space="preserve">           </w:t>
      </w:r>
      <w:r w:rsidRPr="00425B8E">
        <w:rPr>
          <w:sz w:val="24"/>
        </w:rPr>
        <w:t>_______________/ И.А. Грешникова</w:t>
      </w:r>
    </w:p>
    <w:p w:rsidR="005975A2" w:rsidRPr="005E3855" w:rsidRDefault="005975A2" w:rsidP="005E3855">
      <w:pPr>
        <w:pStyle w:val="Style5"/>
        <w:widowControl/>
        <w:tabs>
          <w:tab w:val="left" w:pos="7511"/>
        </w:tabs>
        <w:spacing w:before="240"/>
        <w:ind w:right="1843"/>
        <w:rPr>
          <w:rStyle w:val="FontStyle37"/>
          <w:b w:val="0"/>
          <w:sz w:val="24"/>
          <w:szCs w:val="24"/>
        </w:rPr>
      </w:pPr>
      <w:r w:rsidRPr="005E3855">
        <w:rPr>
          <w:rStyle w:val="FontStyle37"/>
          <w:b w:val="0"/>
          <w:sz w:val="24"/>
          <w:szCs w:val="24"/>
        </w:rPr>
        <w:t xml:space="preserve">Ведущий экономист АСП ООО «Капитал Медицинское </w:t>
      </w:r>
    </w:p>
    <w:p w:rsidR="005975A2" w:rsidRPr="005E3855" w:rsidRDefault="005975A2" w:rsidP="005975A2">
      <w:pPr>
        <w:pStyle w:val="Style5"/>
        <w:widowControl/>
        <w:ind w:right="-2"/>
      </w:pPr>
      <w:r w:rsidRPr="005E385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5E3855">
        <w:rPr>
          <w:b/>
        </w:rPr>
        <w:t xml:space="preserve">              </w:t>
      </w:r>
      <w:r w:rsidRPr="005E3855">
        <w:rPr>
          <w:b/>
          <w:i/>
        </w:rPr>
        <w:t xml:space="preserve">_______________/ </w:t>
      </w:r>
      <w:r w:rsidRPr="005E3855">
        <w:rPr>
          <w:rStyle w:val="FontStyle37"/>
          <w:b w:val="0"/>
          <w:sz w:val="24"/>
          <w:szCs w:val="24"/>
        </w:rPr>
        <w:t>Е</w:t>
      </w:r>
      <w:r w:rsidRPr="005E3855">
        <w:rPr>
          <w:rStyle w:val="FontStyle37"/>
          <w:sz w:val="24"/>
          <w:szCs w:val="24"/>
        </w:rPr>
        <w:t>.</w:t>
      </w:r>
      <w:r w:rsidRPr="005E3855">
        <w:rPr>
          <w:rStyle w:val="FontStyle35"/>
          <w:sz w:val="24"/>
          <w:szCs w:val="24"/>
        </w:rPr>
        <w:t>В. Баева</w:t>
      </w:r>
    </w:p>
    <w:p w:rsidR="005B6BBF" w:rsidRPr="00425B8E" w:rsidRDefault="005B6BBF" w:rsidP="00120CA6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425B8E">
        <w:rPr>
          <w:sz w:val="24"/>
          <w:szCs w:val="24"/>
        </w:rPr>
        <w:t>От профессиональных медицинских союзов:</w:t>
      </w:r>
    </w:p>
    <w:p w:rsidR="005B6BBF" w:rsidRPr="00425B8E" w:rsidRDefault="005B6BBF" w:rsidP="005B6BBF">
      <w:pPr>
        <w:spacing w:before="120"/>
        <w:rPr>
          <w:sz w:val="24"/>
          <w:szCs w:val="24"/>
        </w:rPr>
      </w:pPr>
      <w:r w:rsidRPr="00425B8E">
        <w:rPr>
          <w:sz w:val="24"/>
          <w:szCs w:val="24"/>
        </w:rPr>
        <w:t>Председатель областной организации</w:t>
      </w:r>
    </w:p>
    <w:p w:rsidR="005B6BBF" w:rsidRPr="00425B8E" w:rsidRDefault="005B6BBF" w:rsidP="005B6BBF">
      <w:pPr>
        <w:rPr>
          <w:sz w:val="24"/>
          <w:szCs w:val="24"/>
        </w:rPr>
      </w:pPr>
      <w:r w:rsidRPr="00425B8E">
        <w:rPr>
          <w:sz w:val="24"/>
          <w:szCs w:val="24"/>
        </w:rPr>
        <w:t xml:space="preserve">Профсоюза работников здравоохранения </w:t>
      </w:r>
    </w:p>
    <w:p w:rsidR="005B6BBF" w:rsidRPr="00425B8E" w:rsidRDefault="005B6BBF" w:rsidP="005B6BBF">
      <w:pPr>
        <w:tabs>
          <w:tab w:val="left" w:pos="5670"/>
        </w:tabs>
        <w:rPr>
          <w:sz w:val="24"/>
          <w:szCs w:val="24"/>
        </w:rPr>
      </w:pPr>
      <w:r w:rsidRPr="00425B8E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5B6BBF" w:rsidRPr="00425B8E" w:rsidRDefault="005B6BBF" w:rsidP="005B6BBF">
      <w:pPr>
        <w:spacing w:before="36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Правовой инспектор труда ЦК Профсоюза </w:t>
      </w:r>
    </w:p>
    <w:p w:rsidR="005B6BBF" w:rsidRPr="00425B8E" w:rsidRDefault="005B6BBF" w:rsidP="005B6BBF">
      <w:pPr>
        <w:ind w:right="-6"/>
        <w:rPr>
          <w:i/>
          <w:sz w:val="24"/>
          <w:szCs w:val="24"/>
        </w:rPr>
      </w:pPr>
      <w:r w:rsidRPr="00425B8E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B6BBF" w:rsidRPr="00425B8E" w:rsidRDefault="005B6BBF" w:rsidP="005B6BBF">
      <w:pPr>
        <w:spacing w:before="240"/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Председатель первичной профсоюзной организации </w:t>
      </w:r>
    </w:p>
    <w:p w:rsidR="005B6BBF" w:rsidRPr="00425B8E" w:rsidRDefault="005B6BBF" w:rsidP="005B6BBF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ГБУЗ «Пензенская областная офтальмологическая </w:t>
      </w:r>
    </w:p>
    <w:p w:rsidR="005B6BBF" w:rsidRPr="00425B8E" w:rsidRDefault="005B6BBF" w:rsidP="005B6BBF">
      <w:pPr>
        <w:ind w:right="-6"/>
        <w:rPr>
          <w:sz w:val="24"/>
          <w:szCs w:val="24"/>
        </w:rPr>
      </w:pPr>
      <w:r w:rsidRPr="00425B8E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5B6BBF" w:rsidRPr="00425B8E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425B8E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B6BBF" w:rsidRPr="00425B8E" w:rsidRDefault="005B6BBF" w:rsidP="00020B6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  <w:szCs w:val="24"/>
        </w:rPr>
        <w:t>Председатель</w:t>
      </w:r>
      <w:r w:rsidRPr="00425B8E">
        <w:rPr>
          <w:sz w:val="24"/>
        </w:rPr>
        <w:t xml:space="preserve">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ГБУЗ «Пензенская областная детская клиническая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больница им. Н.Ф. Филатова»                                 </w:t>
      </w:r>
      <w:r w:rsidRPr="00425B8E">
        <w:rPr>
          <w:sz w:val="24"/>
          <w:szCs w:val="24"/>
        </w:rPr>
        <w:t xml:space="preserve">___________________/ </w:t>
      </w:r>
      <w:r w:rsidRPr="00425B8E">
        <w:rPr>
          <w:sz w:val="24"/>
        </w:rPr>
        <w:t xml:space="preserve"> М.С. Баженов</w:t>
      </w:r>
    </w:p>
    <w:p w:rsidR="00CD50D6" w:rsidRDefault="00CD50D6" w:rsidP="007C0D2C">
      <w:pPr>
        <w:pStyle w:val="a3"/>
        <w:tabs>
          <w:tab w:val="num" w:pos="720"/>
        </w:tabs>
        <w:ind w:right="-6"/>
        <w:rPr>
          <w:sz w:val="24"/>
        </w:rPr>
      </w:pPr>
    </w:p>
    <w:p w:rsidR="005B6BBF" w:rsidRPr="00425B8E" w:rsidRDefault="005B6BBF" w:rsidP="007C0D2C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5B6BBF" w:rsidRPr="00425B8E" w:rsidRDefault="005B6BBF" w:rsidP="007C0D2C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7C0D2C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Default="005B6BBF" w:rsidP="007C0D2C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</w:rPr>
        <w:t>Пензенской области, главный врач ГБУЗ «</w:t>
      </w:r>
      <w:r w:rsidRPr="00425B8E">
        <w:rPr>
          <w:sz w:val="24"/>
          <w:szCs w:val="24"/>
        </w:rPr>
        <w:t xml:space="preserve">Пензенский </w:t>
      </w:r>
    </w:p>
    <w:p w:rsidR="005B6BBF" w:rsidRPr="00425B8E" w:rsidRDefault="005B6BBF" w:rsidP="007C0D2C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425B8E">
        <w:rPr>
          <w:sz w:val="24"/>
          <w:szCs w:val="24"/>
        </w:rPr>
        <w:t>областной  госпиталь для  ветеранов войн</w:t>
      </w:r>
      <w:r w:rsidRPr="00425B8E">
        <w:rPr>
          <w:rStyle w:val="FontStyle37"/>
          <w:sz w:val="24"/>
          <w:szCs w:val="24"/>
        </w:rPr>
        <w:t>»</w:t>
      </w:r>
      <w:r w:rsidRPr="00425B8E">
        <w:rPr>
          <w:sz w:val="24"/>
        </w:rPr>
        <w:t xml:space="preserve">»          </w:t>
      </w:r>
      <w:r w:rsidRPr="00425B8E">
        <w:rPr>
          <w:sz w:val="24"/>
          <w:szCs w:val="24"/>
        </w:rPr>
        <w:t xml:space="preserve">_________________/ </w:t>
      </w:r>
      <w:r w:rsidRPr="00425B8E">
        <w:rPr>
          <w:sz w:val="24"/>
        </w:rPr>
        <w:t xml:space="preserve"> В.А. Аббакумов</w:t>
      </w:r>
    </w:p>
    <w:p w:rsidR="005B6BBF" w:rsidRPr="00425B8E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425B8E">
        <w:rPr>
          <w:sz w:val="24"/>
        </w:rPr>
        <w:t xml:space="preserve">Член региональной общественной организации </w:t>
      </w:r>
    </w:p>
    <w:p w:rsidR="005B6BBF" w:rsidRPr="00425B8E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425B8E">
        <w:rPr>
          <w:sz w:val="24"/>
        </w:rPr>
        <w:t xml:space="preserve">по защите прав и законных интересов медицинских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и фармацевтических работников «Врачебная палата» </w:t>
      </w:r>
    </w:p>
    <w:p w:rsidR="005B6BBF" w:rsidRPr="00425B8E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425B8E">
        <w:rPr>
          <w:sz w:val="24"/>
        </w:rPr>
        <w:t xml:space="preserve">Пензенской области, главный врач </w:t>
      </w:r>
    </w:p>
    <w:p w:rsidR="005B6BBF" w:rsidRPr="00425B8E" w:rsidRDefault="005B6BBF" w:rsidP="005B6BB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>ГАУЗ Пензенской области «Пензенская</w:t>
      </w:r>
      <w:r w:rsidR="004D736F" w:rsidRPr="00425B8E">
        <w:rPr>
          <w:rStyle w:val="FontStyle37"/>
          <w:b w:val="0"/>
          <w:sz w:val="24"/>
          <w:szCs w:val="24"/>
        </w:rPr>
        <w:t xml:space="preserve"> </w:t>
      </w:r>
    </w:p>
    <w:p w:rsidR="008A1927" w:rsidRPr="00425B8E" w:rsidRDefault="005B6BBF" w:rsidP="00020B6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425B8E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425B8E">
        <w:rPr>
          <w:b/>
          <w:sz w:val="24"/>
        </w:rPr>
        <w:t xml:space="preserve">_______________/ </w:t>
      </w:r>
      <w:r w:rsidRPr="00425B8E">
        <w:rPr>
          <w:rStyle w:val="FontStyle37"/>
          <w:b w:val="0"/>
          <w:sz w:val="24"/>
          <w:szCs w:val="24"/>
        </w:rPr>
        <w:t>Е.А. Блащук</w:t>
      </w:r>
    </w:p>
    <w:sectPr w:rsidR="008A1927" w:rsidRPr="00425B8E" w:rsidSect="00C96F6D">
      <w:footerReference w:type="even" r:id="rId8"/>
      <w:pgSz w:w="11906" w:h="16838" w:code="9"/>
      <w:pgMar w:top="1077" w:right="851" w:bottom="107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C47" w:rsidRDefault="00C42C47">
      <w:r>
        <w:separator/>
      </w:r>
    </w:p>
  </w:endnote>
  <w:endnote w:type="continuationSeparator" w:id="0">
    <w:p w:rsidR="00C42C47" w:rsidRDefault="00C4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C47" w:rsidRDefault="00C42C47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C42C47" w:rsidRDefault="00C42C47"/>
  <w:p w:rsidR="00C42C47" w:rsidRDefault="00C4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C47" w:rsidRDefault="00C42C47">
      <w:r>
        <w:separator/>
      </w:r>
    </w:p>
  </w:footnote>
  <w:footnote w:type="continuationSeparator" w:id="0">
    <w:p w:rsidR="00C42C47" w:rsidRDefault="00C42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9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7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8"/>
  </w:num>
  <w:num w:numId="4">
    <w:abstractNumId w:val="17"/>
  </w:num>
  <w:num w:numId="5">
    <w:abstractNumId w:val="41"/>
  </w:num>
  <w:num w:numId="6">
    <w:abstractNumId w:val="45"/>
  </w:num>
  <w:num w:numId="7">
    <w:abstractNumId w:val="37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2"/>
  </w:num>
  <w:num w:numId="13">
    <w:abstractNumId w:val="35"/>
  </w:num>
  <w:num w:numId="14">
    <w:abstractNumId w:val="31"/>
  </w:num>
  <w:num w:numId="15">
    <w:abstractNumId w:val="40"/>
  </w:num>
  <w:num w:numId="16">
    <w:abstractNumId w:val="44"/>
  </w:num>
  <w:num w:numId="17">
    <w:abstractNumId w:val="32"/>
  </w:num>
  <w:num w:numId="18">
    <w:abstractNumId w:val="9"/>
  </w:num>
  <w:num w:numId="19">
    <w:abstractNumId w:val="3"/>
  </w:num>
  <w:num w:numId="20">
    <w:abstractNumId w:val="36"/>
  </w:num>
  <w:num w:numId="21">
    <w:abstractNumId w:val="47"/>
  </w:num>
  <w:num w:numId="22">
    <w:abstractNumId w:val="39"/>
  </w:num>
  <w:num w:numId="23">
    <w:abstractNumId w:val="14"/>
  </w:num>
  <w:num w:numId="24">
    <w:abstractNumId w:val="11"/>
  </w:num>
  <w:num w:numId="25">
    <w:abstractNumId w:val="46"/>
  </w:num>
  <w:num w:numId="26">
    <w:abstractNumId w:val="25"/>
  </w:num>
  <w:num w:numId="27">
    <w:abstractNumId w:val="4"/>
  </w:num>
  <w:num w:numId="28">
    <w:abstractNumId w:val="20"/>
  </w:num>
  <w:num w:numId="29">
    <w:abstractNumId w:val="43"/>
  </w:num>
  <w:num w:numId="30">
    <w:abstractNumId w:val="5"/>
  </w:num>
  <w:num w:numId="31">
    <w:abstractNumId w:val="27"/>
  </w:num>
  <w:num w:numId="32">
    <w:abstractNumId w:val="13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4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2"/>
  </w:num>
  <w:num w:numId="48">
    <w:abstractNumId w:val="2"/>
  </w:num>
  <w:num w:numId="4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200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7E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32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3F1D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BD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5F07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CA6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338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2E66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5FFD"/>
    <w:rsid w:val="001B6160"/>
    <w:rsid w:val="001B6207"/>
    <w:rsid w:val="001B63F0"/>
    <w:rsid w:val="001B6E31"/>
    <w:rsid w:val="001B72E8"/>
    <w:rsid w:val="001B7F47"/>
    <w:rsid w:val="001C0128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5E0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73B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4AF"/>
    <w:rsid w:val="00211CCF"/>
    <w:rsid w:val="00211D1F"/>
    <w:rsid w:val="0021201F"/>
    <w:rsid w:val="00212B30"/>
    <w:rsid w:val="00212D6E"/>
    <w:rsid w:val="00212FD8"/>
    <w:rsid w:val="002130E3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09D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6FD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47F48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250"/>
    <w:rsid w:val="002664D6"/>
    <w:rsid w:val="002665A7"/>
    <w:rsid w:val="00266735"/>
    <w:rsid w:val="002667C1"/>
    <w:rsid w:val="00266988"/>
    <w:rsid w:val="002669AE"/>
    <w:rsid w:val="00266B4C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248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C29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7DC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1BA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425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469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C79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0A0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1E3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7F1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2FC1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750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B8E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E7F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B7C"/>
    <w:rsid w:val="004B7DD4"/>
    <w:rsid w:val="004C06A3"/>
    <w:rsid w:val="004C0A7F"/>
    <w:rsid w:val="004C0E22"/>
    <w:rsid w:val="004C1004"/>
    <w:rsid w:val="004C15EB"/>
    <w:rsid w:val="004C1730"/>
    <w:rsid w:val="004C1795"/>
    <w:rsid w:val="004C1A45"/>
    <w:rsid w:val="004C1B09"/>
    <w:rsid w:val="004C1D20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5FE"/>
    <w:rsid w:val="00513A96"/>
    <w:rsid w:val="0051407E"/>
    <w:rsid w:val="005141D7"/>
    <w:rsid w:val="005143BF"/>
    <w:rsid w:val="00514618"/>
    <w:rsid w:val="005148B7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6BE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1F0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A60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BC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DF8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3B4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5A2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719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B92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7A4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0B9"/>
    <w:rsid w:val="005E2702"/>
    <w:rsid w:val="005E296A"/>
    <w:rsid w:val="005E3026"/>
    <w:rsid w:val="005E31E1"/>
    <w:rsid w:val="005E37F8"/>
    <w:rsid w:val="005E3855"/>
    <w:rsid w:val="005E388D"/>
    <w:rsid w:val="005E418C"/>
    <w:rsid w:val="005E485B"/>
    <w:rsid w:val="005E4941"/>
    <w:rsid w:val="005E4C68"/>
    <w:rsid w:val="005E4ED0"/>
    <w:rsid w:val="005E553F"/>
    <w:rsid w:val="005E5582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CB8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31C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7FD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CFA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5F8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C2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893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6E52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7C6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58C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E75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DCA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0D2C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BF0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39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258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515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325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495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8B9"/>
    <w:rsid w:val="008F094F"/>
    <w:rsid w:val="008F09D5"/>
    <w:rsid w:val="008F0C44"/>
    <w:rsid w:val="008F0FB9"/>
    <w:rsid w:val="008F1469"/>
    <w:rsid w:val="008F14DD"/>
    <w:rsid w:val="008F151D"/>
    <w:rsid w:val="008F1528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044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79C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39D6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169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9B5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6F4A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109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5DD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8B1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034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30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7C2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46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13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70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6F41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B8"/>
    <w:rsid w:val="00A934C8"/>
    <w:rsid w:val="00A93571"/>
    <w:rsid w:val="00A93673"/>
    <w:rsid w:val="00A9377B"/>
    <w:rsid w:val="00A937E6"/>
    <w:rsid w:val="00A937F0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0F3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6DC7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1EB4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C8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0DA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0E87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A20"/>
    <w:rsid w:val="00B36C68"/>
    <w:rsid w:val="00B36C9C"/>
    <w:rsid w:val="00B36D25"/>
    <w:rsid w:val="00B36D94"/>
    <w:rsid w:val="00B37016"/>
    <w:rsid w:val="00B3724F"/>
    <w:rsid w:val="00B37361"/>
    <w:rsid w:val="00B37569"/>
    <w:rsid w:val="00B37906"/>
    <w:rsid w:val="00B3794E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09B5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CF1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D61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865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2F1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47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3AB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80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BF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25B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6D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02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58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0D6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B71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1D95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0F5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939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C3E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3AA8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47EC9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086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3EA9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391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57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5C2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023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74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6A2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DE7"/>
    <w:rsid w:val="00EA2E11"/>
    <w:rsid w:val="00EA2F9B"/>
    <w:rsid w:val="00EA3266"/>
    <w:rsid w:val="00EA3295"/>
    <w:rsid w:val="00EA364B"/>
    <w:rsid w:val="00EA3CBB"/>
    <w:rsid w:val="00EA3DB2"/>
    <w:rsid w:val="00EA3EDE"/>
    <w:rsid w:val="00EA445C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B7BE2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A1E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AA6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3D7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97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2C1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AA8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63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98"/>
    <w:rsid w:val="00FF33F7"/>
    <w:rsid w:val="00FF373C"/>
    <w:rsid w:val="00FF384B"/>
    <w:rsid w:val="00FF39DC"/>
    <w:rsid w:val="00FF3B3A"/>
    <w:rsid w:val="00FF3CB3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EA445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A8DAB-92A9-4B25-8BAD-8546D608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3611</TotalTime>
  <Pages>3</Pages>
  <Words>1270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8495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1097</cp:revision>
  <cp:lastPrinted>2024-09-26T09:21:00Z</cp:lastPrinted>
  <dcterms:created xsi:type="dcterms:W3CDTF">2021-10-26T12:00:00Z</dcterms:created>
  <dcterms:modified xsi:type="dcterms:W3CDTF">2024-09-26T09:29:00Z</dcterms:modified>
</cp:coreProperties>
</file>